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19" w:rsidRDefault="008772F3" w:rsidP="0024670A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6047105" cy="8557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19" w:rsidRDefault="005E6419" w:rsidP="0024670A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5E6419" w:rsidRDefault="005E6419" w:rsidP="0024670A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2C532B" w:rsidRPr="0024670A" w:rsidRDefault="002C532B" w:rsidP="0024670A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4670A">
        <w:rPr>
          <w:b/>
          <w:bCs/>
          <w:sz w:val="28"/>
          <w:szCs w:val="28"/>
        </w:rPr>
        <w:lastRenderedPageBreak/>
        <w:t>1. Общие положения</w:t>
      </w:r>
    </w:p>
    <w:p w:rsidR="0024670A" w:rsidRPr="0024670A" w:rsidRDefault="0024670A" w:rsidP="0024670A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C532B" w:rsidRPr="0024670A" w:rsidRDefault="002C532B" w:rsidP="0024670A">
      <w:pPr>
        <w:pStyle w:val="a8"/>
        <w:spacing w:before="120" w:line="276" w:lineRule="auto"/>
        <w:jc w:val="both"/>
      </w:pPr>
      <w:r w:rsidRPr="0024670A">
        <w:t>1.1. Настоящее Положение</w:t>
      </w:r>
      <w:r w:rsidR="005C618C" w:rsidRPr="0024670A">
        <w:t xml:space="preserve"> (далее </w:t>
      </w:r>
      <w:r w:rsidR="003616AC" w:rsidRPr="0024670A">
        <w:t xml:space="preserve">- </w:t>
      </w:r>
      <w:r w:rsidR="005C618C" w:rsidRPr="0024670A">
        <w:t>Положение)</w:t>
      </w:r>
      <w:r w:rsidRPr="0024670A">
        <w:t xml:space="preserve"> регламентирует деятельность</w:t>
      </w:r>
      <w:r w:rsidR="0082764C" w:rsidRPr="0024670A">
        <w:t xml:space="preserve"> и определяет полномочия </w:t>
      </w:r>
      <w:r w:rsidRPr="0024670A">
        <w:t>ответственног</w:t>
      </w:r>
      <w:r w:rsidR="00A872F9" w:rsidRPr="0024670A">
        <w:t xml:space="preserve">о лица за организацию работы по </w:t>
      </w:r>
      <w:r w:rsidR="00E445E9" w:rsidRPr="0024670A">
        <w:t xml:space="preserve">оказанию </w:t>
      </w:r>
      <w:r w:rsidR="00A872F9" w:rsidRPr="0024670A">
        <w:t xml:space="preserve"> </w:t>
      </w:r>
      <w:r w:rsidRPr="0024670A">
        <w:t xml:space="preserve">платных </w:t>
      </w:r>
      <w:r w:rsidR="00A872F9" w:rsidRPr="0024670A">
        <w:t xml:space="preserve"> </w:t>
      </w:r>
      <w:r w:rsidR="00E445E9" w:rsidRPr="0024670A">
        <w:t xml:space="preserve">образовательных </w:t>
      </w:r>
      <w:r w:rsidR="00A872F9" w:rsidRPr="0024670A">
        <w:t xml:space="preserve"> </w:t>
      </w:r>
      <w:r w:rsidRPr="0024670A">
        <w:t>услуг в</w:t>
      </w:r>
      <w:r w:rsidR="00A33EB5" w:rsidRPr="0024670A">
        <w:t xml:space="preserve"> </w:t>
      </w:r>
      <w:r w:rsidR="00A872F9" w:rsidRPr="0024670A">
        <w:t xml:space="preserve"> М</w:t>
      </w:r>
      <w:r w:rsidR="003616AC" w:rsidRPr="0024670A">
        <w:t>АУДО  Одинцовская  ДМШ</w:t>
      </w:r>
      <w:r w:rsidR="00A872F9" w:rsidRPr="0024670A">
        <w:t>.</w:t>
      </w:r>
    </w:p>
    <w:p w:rsidR="002C532B" w:rsidRPr="0024670A" w:rsidRDefault="002C532B" w:rsidP="0024670A">
      <w:pPr>
        <w:pStyle w:val="a8"/>
        <w:spacing w:before="120" w:line="276" w:lineRule="auto"/>
        <w:jc w:val="both"/>
      </w:pPr>
      <w:r w:rsidRPr="0024670A">
        <w:t xml:space="preserve">1.2. Ответственное лицо </w:t>
      </w:r>
      <w:r w:rsidR="00E445E9" w:rsidRPr="0024670A">
        <w:t xml:space="preserve">за организацию работы по оказанию платных образовательных услуг </w:t>
      </w:r>
      <w:r w:rsidRPr="0024670A">
        <w:t xml:space="preserve">назначается приказом </w:t>
      </w:r>
      <w:r w:rsidR="00A872F9" w:rsidRPr="0024670A">
        <w:t>директора</w:t>
      </w:r>
      <w:r w:rsidR="003616AC" w:rsidRPr="0024670A">
        <w:t xml:space="preserve"> МАУДО  Одинцовская  ДМШ</w:t>
      </w:r>
      <w:r w:rsidRPr="0024670A">
        <w:t>.</w:t>
      </w:r>
    </w:p>
    <w:p w:rsidR="002C532B" w:rsidRPr="0024670A" w:rsidRDefault="002C532B" w:rsidP="0024670A">
      <w:pPr>
        <w:pStyle w:val="a8"/>
        <w:spacing w:before="120" w:line="276" w:lineRule="auto"/>
        <w:jc w:val="both"/>
      </w:pPr>
      <w:r w:rsidRPr="0024670A">
        <w:t xml:space="preserve">1.3. Ответственное лицо </w:t>
      </w:r>
      <w:r w:rsidR="0082764C" w:rsidRPr="0024670A">
        <w:t xml:space="preserve">за организацию работы по оказанию платных образовательных услуг </w:t>
      </w:r>
      <w:r w:rsidR="00A33EB5" w:rsidRPr="0024670A">
        <w:rPr>
          <w:rStyle w:val="highlight"/>
        </w:rPr>
        <w:t xml:space="preserve"> </w:t>
      </w:r>
      <w:r w:rsidRPr="0024670A">
        <w:rPr>
          <w:rStyle w:val="highlight"/>
        </w:rPr>
        <w:t>подчиняется </w:t>
      </w:r>
      <w:r w:rsidRPr="0024670A">
        <w:t xml:space="preserve"> </w:t>
      </w:r>
      <w:bookmarkStart w:id="1" w:name="YANDEX_17"/>
      <w:bookmarkEnd w:id="1"/>
      <w:r w:rsidRPr="0024670A">
        <w:rPr>
          <w:rStyle w:val="highlight"/>
        </w:rPr>
        <w:t> </w:t>
      </w:r>
      <w:r w:rsidRPr="0024670A">
        <w:t xml:space="preserve"> непосредственно</w:t>
      </w:r>
      <w:r w:rsidR="00A33EB5" w:rsidRPr="0024670A">
        <w:t xml:space="preserve"> </w:t>
      </w:r>
      <w:r w:rsidR="00B150EC" w:rsidRPr="0024670A">
        <w:t>директору</w:t>
      </w:r>
      <w:r w:rsidR="003616AC" w:rsidRPr="0024670A">
        <w:t xml:space="preserve"> МАУДО  Одинцовская  ДМШ</w:t>
      </w:r>
      <w:r w:rsidR="007C614A" w:rsidRPr="0024670A">
        <w:t xml:space="preserve"> (далее – Учреждение)</w:t>
      </w:r>
      <w:r w:rsidRPr="0024670A">
        <w:t>.</w:t>
      </w:r>
    </w:p>
    <w:p w:rsidR="005C5307" w:rsidRPr="0024670A" w:rsidRDefault="003616AC" w:rsidP="0024670A">
      <w:pPr>
        <w:spacing w:before="12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1.4</w:t>
      </w:r>
      <w:r w:rsidR="002C532B" w:rsidRPr="0024670A">
        <w:rPr>
          <w:sz w:val="28"/>
          <w:szCs w:val="28"/>
        </w:rPr>
        <w:t xml:space="preserve">. Ответственное лицо </w:t>
      </w:r>
      <w:r w:rsidR="005C5307" w:rsidRPr="0024670A">
        <w:rPr>
          <w:sz w:val="28"/>
          <w:szCs w:val="28"/>
        </w:rPr>
        <w:t xml:space="preserve">за организацию работы по оказанию платных образовательных услуг </w:t>
      </w:r>
      <w:r w:rsidR="002C532B" w:rsidRPr="0024670A">
        <w:rPr>
          <w:rStyle w:val="highlight"/>
          <w:sz w:val="28"/>
          <w:szCs w:val="28"/>
        </w:rPr>
        <w:t>руководствуется </w:t>
      </w:r>
      <w:r w:rsidR="002C532B" w:rsidRPr="0024670A">
        <w:rPr>
          <w:sz w:val="28"/>
          <w:szCs w:val="28"/>
        </w:rPr>
        <w:t xml:space="preserve"> </w:t>
      </w:r>
      <w:bookmarkStart w:id="2" w:name="YANDEX_19"/>
      <w:bookmarkEnd w:id="2"/>
      <w:r w:rsidR="002C532B" w:rsidRPr="0024670A">
        <w:rPr>
          <w:rStyle w:val="highlight"/>
          <w:sz w:val="28"/>
          <w:szCs w:val="28"/>
        </w:rPr>
        <w:t> в </w:t>
      </w:r>
      <w:r w:rsidR="002C532B" w:rsidRPr="0024670A">
        <w:rPr>
          <w:sz w:val="28"/>
          <w:szCs w:val="28"/>
        </w:rPr>
        <w:t xml:space="preserve"> </w:t>
      </w:r>
      <w:bookmarkStart w:id="3" w:name="YANDEX_20"/>
      <w:bookmarkEnd w:id="3"/>
      <w:r w:rsidR="002C532B" w:rsidRPr="0024670A">
        <w:rPr>
          <w:rStyle w:val="highlight"/>
          <w:sz w:val="28"/>
          <w:szCs w:val="28"/>
        </w:rPr>
        <w:t> своей </w:t>
      </w:r>
      <w:r w:rsidR="002C532B" w:rsidRPr="0024670A">
        <w:rPr>
          <w:sz w:val="28"/>
          <w:szCs w:val="28"/>
        </w:rPr>
        <w:t xml:space="preserve"> работе</w:t>
      </w:r>
      <w:r w:rsidR="005C618C" w:rsidRPr="0024670A">
        <w:rPr>
          <w:sz w:val="28"/>
          <w:szCs w:val="28"/>
        </w:rPr>
        <w:t>:</w:t>
      </w:r>
    </w:p>
    <w:p w:rsidR="004C52A8" w:rsidRPr="0024670A" w:rsidRDefault="003616AC" w:rsidP="0024670A">
      <w:pPr>
        <w:spacing w:before="12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 xml:space="preserve">- Федеральным </w:t>
      </w:r>
      <w:r w:rsidR="00A872F9" w:rsidRPr="0024670A">
        <w:rPr>
          <w:sz w:val="28"/>
          <w:szCs w:val="28"/>
        </w:rPr>
        <w:t xml:space="preserve">законом РФ от 29.12.2012 г. № </w:t>
      </w:r>
      <w:r w:rsidR="004C52A8" w:rsidRPr="0024670A">
        <w:rPr>
          <w:sz w:val="28"/>
          <w:szCs w:val="28"/>
        </w:rPr>
        <w:t>273-ФЗ «Об образовании в Российской Федерации»;</w:t>
      </w:r>
    </w:p>
    <w:p w:rsidR="004C52A8" w:rsidRPr="0024670A" w:rsidRDefault="003616AC" w:rsidP="0024670A">
      <w:pPr>
        <w:spacing w:before="12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 xml:space="preserve">-  </w:t>
      </w:r>
      <w:r w:rsidR="004C52A8" w:rsidRPr="0024670A">
        <w:rPr>
          <w:sz w:val="28"/>
          <w:szCs w:val="28"/>
        </w:rPr>
        <w:t xml:space="preserve">Гражданским Кодексом  Российской Федерации; </w:t>
      </w:r>
    </w:p>
    <w:p w:rsidR="004C52A8" w:rsidRPr="0024670A" w:rsidRDefault="003616AC" w:rsidP="0024670A">
      <w:pPr>
        <w:spacing w:before="12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 З</w:t>
      </w:r>
      <w:r w:rsidR="004C52A8" w:rsidRPr="0024670A">
        <w:rPr>
          <w:sz w:val="28"/>
          <w:szCs w:val="28"/>
        </w:rPr>
        <w:t>аконом РФ от 07.02.1992 г. №</w:t>
      </w:r>
      <w:r w:rsidR="00A872F9" w:rsidRPr="0024670A">
        <w:rPr>
          <w:sz w:val="28"/>
          <w:szCs w:val="28"/>
        </w:rPr>
        <w:t xml:space="preserve"> </w:t>
      </w:r>
      <w:r w:rsidR="004C52A8" w:rsidRPr="0024670A">
        <w:rPr>
          <w:sz w:val="28"/>
          <w:szCs w:val="28"/>
        </w:rPr>
        <w:t>2300-1 «О защите прав потребителей»;</w:t>
      </w:r>
    </w:p>
    <w:p w:rsidR="00A872F9" w:rsidRPr="0024670A" w:rsidRDefault="003616AC" w:rsidP="0024670A">
      <w:pPr>
        <w:spacing w:before="12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 xml:space="preserve">- </w:t>
      </w:r>
      <w:r w:rsidR="004C52A8" w:rsidRPr="0024670A">
        <w:rPr>
          <w:sz w:val="28"/>
          <w:szCs w:val="28"/>
        </w:rPr>
        <w:t>Правилами оказания платных образовательных услуг, утверждёнными постановлением Правительства РФ от 15.08.2013 г. № 706;</w:t>
      </w:r>
    </w:p>
    <w:p w:rsidR="005C618C" w:rsidRPr="0024670A" w:rsidRDefault="003616AC" w:rsidP="0024670A">
      <w:pPr>
        <w:spacing w:before="12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 xml:space="preserve">-  </w:t>
      </w:r>
      <w:r w:rsidR="004C52A8" w:rsidRPr="0024670A">
        <w:rPr>
          <w:sz w:val="28"/>
          <w:szCs w:val="28"/>
        </w:rPr>
        <w:t>Уставом</w:t>
      </w:r>
      <w:r w:rsidRPr="0024670A">
        <w:rPr>
          <w:sz w:val="28"/>
          <w:szCs w:val="28"/>
        </w:rPr>
        <w:t xml:space="preserve"> МАУДО  Одинцовская  ДМШ</w:t>
      </w:r>
      <w:r w:rsidR="005C618C" w:rsidRPr="0024670A">
        <w:rPr>
          <w:sz w:val="28"/>
          <w:szCs w:val="28"/>
        </w:rPr>
        <w:t>;</w:t>
      </w:r>
    </w:p>
    <w:p w:rsidR="005C618C" w:rsidRPr="0024670A" w:rsidRDefault="003616AC" w:rsidP="0024670A">
      <w:pPr>
        <w:spacing w:before="12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 xml:space="preserve">-  </w:t>
      </w:r>
      <w:r w:rsidR="005C618C" w:rsidRPr="0024670A">
        <w:rPr>
          <w:sz w:val="28"/>
          <w:szCs w:val="28"/>
        </w:rPr>
        <w:t>настоящим Положением;</w:t>
      </w:r>
    </w:p>
    <w:p w:rsidR="005C618C" w:rsidRPr="0024670A" w:rsidRDefault="003616AC" w:rsidP="0024670A">
      <w:pPr>
        <w:spacing w:before="12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 xml:space="preserve">- </w:t>
      </w:r>
      <w:r w:rsidR="005C618C" w:rsidRPr="0024670A">
        <w:rPr>
          <w:sz w:val="28"/>
          <w:szCs w:val="28"/>
        </w:rPr>
        <w:t>локальными нормативными актами</w:t>
      </w:r>
      <w:r w:rsidRPr="0024670A">
        <w:rPr>
          <w:sz w:val="28"/>
          <w:szCs w:val="28"/>
        </w:rPr>
        <w:t xml:space="preserve"> МАУДО  Одинцовская  ДМШ</w:t>
      </w:r>
      <w:r w:rsidR="005C618C" w:rsidRPr="0024670A">
        <w:rPr>
          <w:sz w:val="28"/>
          <w:szCs w:val="28"/>
        </w:rPr>
        <w:t xml:space="preserve"> по вопросам оказания платных образовательных услуг;</w:t>
      </w:r>
    </w:p>
    <w:p w:rsidR="005C618C" w:rsidRPr="0024670A" w:rsidRDefault="003616AC" w:rsidP="0024670A">
      <w:pPr>
        <w:spacing w:before="12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 xml:space="preserve">-  </w:t>
      </w:r>
      <w:r w:rsidR="005C618C" w:rsidRPr="0024670A">
        <w:rPr>
          <w:sz w:val="28"/>
          <w:szCs w:val="28"/>
        </w:rPr>
        <w:t>иными нормативными документами.</w:t>
      </w:r>
    </w:p>
    <w:p w:rsidR="003616AC" w:rsidRPr="0024670A" w:rsidRDefault="003616AC" w:rsidP="0024670A">
      <w:pPr>
        <w:pStyle w:val="a8"/>
        <w:spacing w:before="120" w:line="276" w:lineRule="auto"/>
        <w:rPr>
          <w:b/>
          <w:bCs/>
        </w:rPr>
      </w:pPr>
    </w:p>
    <w:p w:rsidR="002C532B" w:rsidRPr="0024670A" w:rsidRDefault="002C532B" w:rsidP="0024670A">
      <w:pPr>
        <w:pStyle w:val="a8"/>
        <w:spacing w:line="276" w:lineRule="auto"/>
        <w:rPr>
          <w:b/>
          <w:bCs/>
        </w:rPr>
      </w:pPr>
      <w:r w:rsidRPr="0024670A">
        <w:rPr>
          <w:b/>
          <w:bCs/>
        </w:rPr>
        <w:t xml:space="preserve">2. Обязанности лица, ответственного за организацию работы по </w:t>
      </w:r>
      <w:r w:rsidR="005C618C" w:rsidRPr="0024670A">
        <w:rPr>
          <w:b/>
          <w:bCs/>
        </w:rPr>
        <w:t xml:space="preserve">оказанию </w:t>
      </w:r>
      <w:r w:rsidRPr="0024670A">
        <w:rPr>
          <w:b/>
          <w:bCs/>
        </w:rPr>
        <w:t xml:space="preserve">платных </w:t>
      </w:r>
      <w:r w:rsidR="005C618C" w:rsidRPr="0024670A">
        <w:rPr>
          <w:b/>
          <w:bCs/>
        </w:rPr>
        <w:t xml:space="preserve">образовательных </w:t>
      </w:r>
      <w:r w:rsidRPr="0024670A">
        <w:rPr>
          <w:b/>
          <w:bCs/>
        </w:rPr>
        <w:t xml:space="preserve">услуг в </w:t>
      </w:r>
      <w:r w:rsidR="0038508E" w:rsidRPr="0024670A">
        <w:rPr>
          <w:b/>
          <w:bCs/>
        </w:rPr>
        <w:t>организации дополнительного образования</w:t>
      </w:r>
    </w:p>
    <w:p w:rsidR="0024670A" w:rsidRPr="0024670A" w:rsidRDefault="0024670A" w:rsidP="0024670A">
      <w:pPr>
        <w:pStyle w:val="a8"/>
        <w:spacing w:line="276" w:lineRule="auto"/>
        <w:rPr>
          <w:b/>
          <w:bCs/>
        </w:rPr>
      </w:pPr>
    </w:p>
    <w:p w:rsidR="007C614A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2.1.</w:t>
      </w:r>
      <w:r w:rsidR="003616AC" w:rsidRPr="0024670A">
        <w:rPr>
          <w:sz w:val="28"/>
          <w:szCs w:val="28"/>
        </w:rPr>
        <w:t xml:space="preserve"> Знать требования российского законодательства и других нормативных документов, регламентирующих работу по предоставлению платных образовательных услуг.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2.</w:t>
      </w:r>
      <w:r w:rsidR="003616AC" w:rsidRPr="0024670A">
        <w:rPr>
          <w:sz w:val="28"/>
          <w:szCs w:val="28"/>
        </w:rPr>
        <w:t>2.</w:t>
      </w:r>
      <w:r w:rsidR="003616AC" w:rsidRPr="0024670A">
        <w:rPr>
          <w:sz w:val="28"/>
          <w:szCs w:val="28"/>
        </w:rPr>
        <w:tab/>
        <w:t>Организовывать работу в Учреждении по оказанию платных образовательных услуг в соответствии с установленными требованиями.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lastRenderedPageBreak/>
        <w:t>2.</w:t>
      </w:r>
      <w:r w:rsidR="003616AC" w:rsidRPr="0024670A">
        <w:rPr>
          <w:sz w:val="28"/>
          <w:szCs w:val="28"/>
        </w:rPr>
        <w:t>3.</w:t>
      </w:r>
      <w:r w:rsidR="003616AC" w:rsidRPr="0024670A">
        <w:rPr>
          <w:sz w:val="28"/>
          <w:szCs w:val="28"/>
        </w:rPr>
        <w:tab/>
        <w:t>Организовывать работу в Учреждении по заключению договоров на оказание платных образовательных услуг и их выполнению в соответствии с установленными требованиями.</w:t>
      </w:r>
    </w:p>
    <w:p w:rsidR="007C614A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2.</w:t>
      </w:r>
      <w:r w:rsidR="003616AC" w:rsidRPr="0024670A">
        <w:rPr>
          <w:sz w:val="28"/>
          <w:szCs w:val="28"/>
        </w:rPr>
        <w:t>4.</w:t>
      </w:r>
      <w:r w:rsidR="003616AC" w:rsidRPr="0024670A">
        <w:rPr>
          <w:sz w:val="28"/>
          <w:szCs w:val="28"/>
        </w:rPr>
        <w:tab/>
        <w:t>Организовывать работу в Учреждения по информированию заказчика: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о порядке и условиях оказания платных образовательных услуг в соответствии с требованиями, установленными законодательством, принятыми в соответствии с ним нормативными документами, локальными нормативными актами;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о правах и обязанностях заказчика и обучающегося при получении платных образовательных услуг;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о правах, обязанностях и ответственности педагогических работников при оказании платных образовательных услуг;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об образовательном учреждении и об осуществляемой им деятельности.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2.5.</w:t>
      </w:r>
      <w:r w:rsidR="003616AC" w:rsidRPr="0024670A">
        <w:rPr>
          <w:sz w:val="28"/>
          <w:szCs w:val="28"/>
        </w:rPr>
        <w:tab/>
        <w:t>Организовывать работу по соблюдению прав заказчика и Обучающегося при оказании платных образовательных услуг.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 xml:space="preserve">2.6.  </w:t>
      </w:r>
      <w:r w:rsidR="003616AC" w:rsidRPr="0024670A">
        <w:rPr>
          <w:sz w:val="28"/>
          <w:szCs w:val="28"/>
        </w:rPr>
        <w:t>Организовывать работу по своевременному и оперативному доведению до педагогических работников, оказывающих платные образовательные услуги, локальных нормативных актов и иных нормативных документов, регламентирующих оказание платных образовательных услуг.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2.7.</w:t>
      </w:r>
      <w:r w:rsidR="003616AC" w:rsidRPr="0024670A">
        <w:rPr>
          <w:sz w:val="28"/>
          <w:szCs w:val="28"/>
        </w:rPr>
        <w:tab/>
        <w:t>Организовывать и обеспечивать контроль за соблюдением педагогическим работниками Учреждения, оказывающими платные образовательные услуги, установленных требований в сфере оказания платных образовательных услуг.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2.8.</w:t>
      </w:r>
      <w:r w:rsidR="003616AC" w:rsidRPr="0024670A">
        <w:rPr>
          <w:sz w:val="28"/>
          <w:szCs w:val="28"/>
        </w:rPr>
        <w:tab/>
        <w:t>Организовывать рассмотрение и разбор в установленном в Учреждении порядке случаев выявления заказчиком недостатков и (или) существенных недостатков платных образовательных услуг. Готовить предложения директору Учреждения для принятия мер по результатам рассмотрения и разбора.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2.9.</w:t>
      </w:r>
      <w:r w:rsidR="003616AC" w:rsidRPr="0024670A">
        <w:rPr>
          <w:sz w:val="28"/>
          <w:szCs w:val="28"/>
        </w:rPr>
        <w:tab/>
        <w:t>Принимать необходимые меры по:</w:t>
      </w:r>
    </w:p>
    <w:p w:rsidR="003616AC" w:rsidRPr="0024670A" w:rsidRDefault="0024670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6AC" w:rsidRPr="0024670A">
        <w:rPr>
          <w:sz w:val="28"/>
          <w:szCs w:val="28"/>
        </w:rPr>
        <w:t>устранению выявленных недостатков и (или) существенных недостатков платных образовательных услуг;</w:t>
      </w:r>
    </w:p>
    <w:p w:rsidR="003616AC" w:rsidRPr="0024670A" w:rsidRDefault="0024670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6AC" w:rsidRPr="0024670A">
        <w:rPr>
          <w:sz w:val="28"/>
          <w:szCs w:val="28"/>
        </w:rPr>
        <w:t>предотвращению появления недостатков и (или) существенных недостатков платных образовательных услуг при их оказании;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lastRenderedPageBreak/>
        <w:t>2.10.</w:t>
      </w:r>
      <w:r w:rsidR="003616AC" w:rsidRPr="0024670A">
        <w:rPr>
          <w:sz w:val="28"/>
          <w:szCs w:val="28"/>
        </w:rPr>
        <w:tab/>
        <w:t>Организовывать работу и обеспечивать необходимый контроль по соблюдению педагогическими работниками, оказывающими платные образовательные услуги, налагаемых ограничений при осуществлении ими профессиональной деятельности.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2.11.</w:t>
      </w:r>
      <w:r w:rsidR="003616AC" w:rsidRPr="0024670A">
        <w:rPr>
          <w:sz w:val="28"/>
          <w:szCs w:val="28"/>
        </w:rPr>
        <w:tab/>
        <w:t>Разрабатывать и в пределах своей компетенции,  реализовывать мероприятия, направленные на совершенствование организации и повышение качества оказываемых платных образовательных услуг.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2.12.</w:t>
      </w:r>
      <w:r w:rsidR="003616AC" w:rsidRPr="0024670A">
        <w:rPr>
          <w:sz w:val="28"/>
          <w:szCs w:val="28"/>
        </w:rPr>
        <w:tab/>
        <w:t>Обеспечивать: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анализ соответствующего рынка образовательных услуг;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взаимодействие участников образовательных отношений при оказании платных образовательных услуг;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оценку степени достижения запланированного результата при оказании платных образовательных услуг;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оценку соблюдения прав обучающегося, а так же их родителей (законных представителей) при оказании платных образовательных услуг;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анализ результатов деятельности Учреждения по оказанию платных образовательных услуг;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организацию получения достоверной информации о предоставлении платных образовательных услуг и ее анализ;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определение соответствия оказываемых платных образовательных услуг образовательным стандартам, программам;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анализ качества используемых ресурсов Учреждения (кадровых, материально-технических, иных) в процессе оказания платных образовательных услуг;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изучение и обеспечение удовлетворенности потребителей платных образовательных услуг их качеством;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 xml:space="preserve">- </w:t>
      </w:r>
      <w:r w:rsidR="003616AC" w:rsidRPr="0024670A">
        <w:rPr>
          <w:sz w:val="28"/>
          <w:szCs w:val="28"/>
        </w:rPr>
        <w:t>ведение учетно-отчетной документации по оказанию платных образовательных услуг по утвержденным формам;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организацию и проведение рекламы платных образовательных услуг в установленном в Учреждении порядке;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определение потребностей педагогических работников, оказывающих платные образовательные услуги, в дополнительных профессиональных знаниях;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lastRenderedPageBreak/>
        <w:t>- организацию необходимой подготовки по вопросам оказания платных образовательных услуг для соответствующих работников Учреждения;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разработку и внедрение мотивационных механизмов повышения профессиональной ответственности педагогических работников, оказывающих платные образовательные услуги.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2.13.</w:t>
      </w:r>
      <w:r w:rsidR="003616AC" w:rsidRPr="0024670A">
        <w:rPr>
          <w:sz w:val="28"/>
          <w:szCs w:val="28"/>
        </w:rPr>
        <w:tab/>
        <w:t>Составлять план работы Учреждения (или раздел общего плана) по объемам, структуре и качеству оказываемых платных образовательных услуг.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2.14</w:t>
      </w:r>
      <w:r w:rsidR="003616AC" w:rsidRPr="0024670A">
        <w:rPr>
          <w:sz w:val="28"/>
          <w:szCs w:val="28"/>
        </w:rPr>
        <w:t>. Принимать участие в определении цен (тарифов) на платные образовательные услуги.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2.15</w:t>
      </w:r>
      <w:r w:rsidR="003616AC" w:rsidRPr="0024670A">
        <w:rPr>
          <w:sz w:val="28"/>
          <w:szCs w:val="28"/>
        </w:rPr>
        <w:t>.</w:t>
      </w:r>
      <w:r w:rsidR="003616AC" w:rsidRPr="0024670A">
        <w:rPr>
          <w:sz w:val="28"/>
          <w:szCs w:val="28"/>
        </w:rPr>
        <w:tab/>
        <w:t>Готовить и утверждать: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количественный и списочный состав групп платных образовательных услуг по представлению лиц, ответственных за формирование соответствующих групп (список может дополняться, уточняться в течение учебного периода);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 расписание занятий платных образовательных услуг;</w:t>
      </w:r>
    </w:p>
    <w:p w:rsidR="007C614A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другие документы (должностные инструкции, дополнения и изменения к ним, рекламные материалы, буклеты и т.д.)</w:t>
      </w:r>
    </w:p>
    <w:p w:rsidR="003616AC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 xml:space="preserve"> 2.16</w:t>
      </w:r>
      <w:r w:rsidR="003616AC" w:rsidRPr="0024670A">
        <w:rPr>
          <w:sz w:val="28"/>
          <w:szCs w:val="28"/>
        </w:rPr>
        <w:t xml:space="preserve">. Заключать договоры с заказчиками оказание платных образовательных услуг. 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2.</w:t>
      </w:r>
      <w:r w:rsidR="007C614A" w:rsidRPr="0024670A">
        <w:rPr>
          <w:sz w:val="28"/>
          <w:szCs w:val="28"/>
        </w:rPr>
        <w:t>17</w:t>
      </w:r>
      <w:r w:rsidRPr="0024670A">
        <w:rPr>
          <w:sz w:val="28"/>
          <w:szCs w:val="28"/>
        </w:rPr>
        <w:t>.</w:t>
      </w:r>
      <w:r w:rsidRPr="0024670A">
        <w:rPr>
          <w:sz w:val="28"/>
          <w:szCs w:val="28"/>
        </w:rPr>
        <w:tab/>
        <w:t>Готовить отчеты Учреждения по предоставлению платных образовательных услуг.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3616AC" w:rsidRPr="0024670A" w:rsidRDefault="003616AC" w:rsidP="0024670A">
      <w:pPr>
        <w:pStyle w:val="western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24670A">
        <w:rPr>
          <w:b/>
          <w:sz w:val="28"/>
          <w:szCs w:val="28"/>
        </w:rPr>
        <w:t>3.</w:t>
      </w:r>
      <w:r w:rsidRPr="0024670A">
        <w:rPr>
          <w:b/>
          <w:sz w:val="28"/>
          <w:szCs w:val="28"/>
        </w:rPr>
        <w:tab/>
        <w:t>Взаимодействие лица, ответственного за организацию работы по</w:t>
      </w:r>
    </w:p>
    <w:p w:rsidR="003616AC" w:rsidRPr="0024670A" w:rsidRDefault="003616AC" w:rsidP="0024670A">
      <w:pPr>
        <w:pStyle w:val="western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24670A">
        <w:rPr>
          <w:b/>
          <w:sz w:val="28"/>
          <w:szCs w:val="28"/>
        </w:rPr>
        <w:t>оказанию платных образовательных услуг в Учреждении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3.1.</w:t>
      </w:r>
      <w:r w:rsidRPr="0024670A">
        <w:rPr>
          <w:sz w:val="28"/>
          <w:szCs w:val="28"/>
        </w:rPr>
        <w:tab/>
        <w:t>Лицо, ответственное за организацию работы, но оказанию платных образовательных услуг в Учреждении: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3.1.1.</w:t>
      </w:r>
      <w:r w:rsidRPr="0024670A">
        <w:rPr>
          <w:sz w:val="28"/>
          <w:szCs w:val="28"/>
        </w:rPr>
        <w:tab/>
        <w:t>Обеспечивает необходимую координацию и взаимодействие работников Учреждения, оказывающих платные образовательные услуги.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3.1.2.</w:t>
      </w:r>
      <w:r w:rsidRPr="0024670A">
        <w:rPr>
          <w:sz w:val="28"/>
          <w:szCs w:val="28"/>
        </w:rPr>
        <w:tab/>
        <w:t>Обеспечивает взаимодействие по вопросам предоставления платных образовательных услуг с общественными организациями, заказчиками, а также с иными органами и организациями.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3.1.3.</w:t>
      </w:r>
      <w:r w:rsidRPr="0024670A">
        <w:rPr>
          <w:sz w:val="28"/>
          <w:szCs w:val="28"/>
        </w:rPr>
        <w:tab/>
        <w:t>Изучает,  анализирует и внедряет передовой опыт работы образовательных учреждений, а также новые организационные технологии в сфере предоставления платных образовательных услуг.</w:t>
      </w:r>
    </w:p>
    <w:p w:rsidR="007C614A" w:rsidRPr="0024670A" w:rsidRDefault="007C614A" w:rsidP="0024670A">
      <w:pPr>
        <w:pStyle w:val="western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</w:p>
    <w:p w:rsidR="003616AC" w:rsidRPr="0024670A" w:rsidRDefault="003616AC" w:rsidP="0024670A">
      <w:pPr>
        <w:pStyle w:val="western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24670A">
        <w:rPr>
          <w:b/>
          <w:sz w:val="28"/>
          <w:szCs w:val="28"/>
        </w:rPr>
        <w:t>4.</w:t>
      </w:r>
      <w:r w:rsidRPr="0024670A">
        <w:rPr>
          <w:b/>
          <w:sz w:val="28"/>
          <w:szCs w:val="28"/>
        </w:rPr>
        <w:tab/>
        <w:t>Права лица, ответственного за организацию работы по оказанию</w:t>
      </w:r>
    </w:p>
    <w:p w:rsidR="003616AC" w:rsidRPr="0024670A" w:rsidRDefault="003616AC" w:rsidP="0024670A">
      <w:pPr>
        <w:pStyle w:val="western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24670A">
        <w:rPr>
          <w:b/>
          <w:sz w:val="28"/>
          <w:szCs w:val="28"/>
        </w:rPr>
        <w:t>платных образовательных услуг в Учреждении</w:t>
      </w:r>
    </w:p>
    <w:p w:rsidR="0024670A" w:rsidRPr="0024670A" w:rsidRDefault="0024670A" w:rsidP="0024670A">
      <w:pPr>
        <w:pStyle w:val="western"/>
        <w:spacing w:before="12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4.1.</w:t>
      </w:r>
      <w:r w:rsidRPr="0024670A">
        <w:rPr>
          <w:sz w:val="28"/>
          <w:szCs w:val="28"/>
        </w:rPr>
        <w:tab/>
        <w:t>Ответственное лицо за организацию работы по оказанию платных образовательных услуг в Учреждении имеет право: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4 1.1.  Проводить мероприятия и принимать меры по совершенствованию организации предоставления платных образовательных услуг, повышению их качества.</w:t>
      </w:r>
    </w:p>
    <w:p w:rsidR="0024670A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 xml:space="preserve">4.1.2. </w:t>
      </w:r>
      <w:r w:rsidR="0024670A" w:rsidRPr="0024670A">
        <w:rPr>
          <w:sz w:val="28"/>
          <w:szCs w:val="28"/>
        </w:rPr>
        <w:t xml:space="preserve">Вносить на рассмотрение директору Учреждения предложения: </w:t>
      </w:r>
    </w:p>
    <w:p w:rsidR="003616AC" w:rsidRPr="0024670A" w:rsidRDefault="0024670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- по подбору  и расстановке  кадров, задействованных</w:t>
      </w:r>
      <w:r w:rsidR="003616AC" w:rsidRPr="0024670A">
        <w:rPr>
          <w:sz w:val="28"/>
          <w:szCs w:val="28"/>
        </w:rPr>
        <w:t xml:space="preserve"> в оказани</w:t>
      </w:r>
      <w:r w:rsidRPr="0024670A">
        <w:rPr>
          <w:sz w:val="28"/>
          <w:szCs w:val="28"/>
        </w:rPr>
        <w:t>и платных образовательных услуг;</w:t>
      </w:r>
    </w:p>
    <w:p w:rsidR="003616AC" w:rsidRPr="0024670A" w:rsidRDefault="0024670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 xml:space="preserve">- по материальному стимулированию </w:t>
      </w:r>
      <w:r w:rsidR="003616AC" w:rsidRPr="0024670A">
        <w:rPr>
          <w:sz w:val="28"/>
          <w:szCs w:val="28"/>
        </w:rPr>
        <w:t xml:space="preserve">  или нал</w:t>
      </w:r>
      <w:r w:rsidRPr="0024670A">
        <w:rPr>
          <w:sz w:val="28"/>
          <w:szCs w:val="28"/>
        </w:rPr>
        <w:t>ожению</w:t>
      </w:r>
      <w:r w:rsidR="003616AC" w:rsidRPr="0024670A">
        <w:rPr>
          <w:sz w:val="28"/>
          <w:szCs w:val="28"/>
        </w:rPr>
        <w:t xml:space="preserve"> дисциплинарного взыскания на сотрудников Учреждения, задействованных в оказании платных образовательных услуг.</w:t>
      </w:r>
    </w:p>
    <w:p w:rsidR="003616AC" w:rsidRPr="0024670A" w:rsidRDefault="003616AC" w:rsidP="0024670A">
      <w:pPr>
        <w:pStyle w:val="western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3616AC" w:rsidRPr="0024670A" w:rsidRDefault="003616AC" w:rsidP="0024670A">
      <w:pPr>
        <w:pStyle w:val="western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24670A">
        <w:rPr>
          <w:b/>
          <w:sz w:val="28"/>
          <w:szCs w:val="28"/>
        </w:rPr>
        <w:t>5.</w:t>
      </w:r>
      <w:r w:rsidRPr="0024670A">
        <w:rPr>
          <w:b/>
          <w:sz w:val="28"/>
          <w:szCs w:val="28"/>
        </w:rPr>
        <w:tab/>
        <w:t>Ответственность</w:t>
      </w:r>
    </w:p>
    <w:p w:rsidR="007C614A" w:rsidRPr="0024670A" w:rsidRDefault="007C614A" w:rsidP="0024670A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5.1. Ответственное лицо за организацию работы по оказанию платных образовательных услуг в Учреждении несет ответственность за выполнение настоящего Положения в соответствии с действующим законодательством.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24670A">
        <w:rPr>
          <w:b/>
          <w:sz w:val="28"/>
          <w:szCs w:val="28"/>
        </w:rPr>
        <w:t>6.</w:t>
      </w:r>
      <w:r w:rsidRPr="0024670A">
        <w:rPr>
          <w:b/>
          <w:sz w:val="28"/>
          <w:szCs w:val="28"/>
        </w:rPr>
        <w:tab/>
        <w:t>Заключительные положения</w:t>
      </w:r>
    </w:p>
    <w:p w:rsidR="007C614A" w:rsidRPr="0024670A" w:rsidRDefault="007C614A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6.1.</w:t>
      </w:r>
      <w:r w:rsidRPr="0024670A">
        <w:rPr>
          <w:sz w:val="28"/>
          <w:szCs w:val="28"/>
        </w:rPr>
        <w:tab/>
        <w:t>Настоящее Положение вступает в силу с момента ут</w:t>
      </w:r>
      <w:r w:rsidR="0024670A" w:rsidRPr="0024670A">
        <w:rPr>
          <w:sz w:val="28"/>
          <w:szCs w:val="28"/>
        </w:rPr>
        <w:t>верждения и действует бессрочно.</w:t>
      </w:r>
    </w:p>
    <w:p w:rsidR="003616AC" w:rsidRPr="0024670A" w:rsidRDefault="003616AC" w:rsidP="0024670A">
      <w:pPr>
        <w:pStyle w:val="western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24670A">
        <w:rPr>
          <w:sz w:val="28"/>
          <w:szCs w:val="28"/>
        </w:rPr>
        <w:t>6.2.</w:t>
      </w:r>
      <w:r w:rsidRPr="0024670A">
        <w:rPr>
          <w:sz w:val="28"/>
          <w:szCs w:val="28"/>
        </w:rPr>
        <w:tab/>
        <w:t>Изменения в настоящее Положение могут быть внесены приказом по Учреждению путем утверждения Положения в новой редакции.</w:t>
      </w:r>
    </w:p>
    <w:p w:rsidR="003616AC" w:rsidRDefault="003616AC" w:rsidP="0024670A">
      <w:pPr>
        <w:pStyle w:val="western"/>
        <w:spacing w:before="12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3616AC" w:rsidRDefault="003616AC" w:rsidP="0024670A">
      <w:pPr>
        <w:pStyle w:val="western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2C532B" w:rsidRDefault="002C532B" w:rsidP="0024670A">
      <w:pPr>
        <w:pStyle w:val="western"/>
        <w:spacing w:before="0" w:beforeAutospacing="0" w:after="0" w:afterAutospacing="0" w:line="276" w:lineRule="auto"/>
        <w:jc w:val="both"/>
      </w:pPr>
    </w:p>
    <w:sectPr w:rsidR="002C532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1E" w:rsidRDefault="00382D1E" w:rsidP="00073B72">
      <w:r>
        <w:separator/>
      </w:r>
    </w:p>
  </w:endnote>
  <w:endnote w:type="continuationSeparator" w:id="0">
    <w:p w:rsidR="00382D1E" w:rsidRDefault="00382D1E" w:rsidP="0007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72" w:rsidRDefault="00073B7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2F3">
      <w:rPr>
        <w:noProof/>
      </w:rPr>
      <w:t>1</w:t>
    </w:r>
    <w:r>
      <w:fldChar w:fldCharType="end"/>
    </w:r>
  </w:p>
  <w:p w:rsidR="00073B72" w:rsidRDefault="00073B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1E" w:rsidRDefault="00382D1E" w:rsidP="00073B72">
      <w:r>
        <w:separator/>
      </w:r>
    </w:p>
  </w:footnote>
  <w:footnote w:type="continuationSeparator" w:id="0">
    <w:p w:rsidR="00382D1E" w:rsidRDefault="00382D1E" w:rsidP="0007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F2C"/>
    <w:multiLevelType w:val="hybridMultilevel"/>
    <w:tmpl w:val="0354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23CD3"/>
    <w:multiLevelType w:val="hybridMultilevel"/>
    <w:tmpl w:val="59C6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21FC8"/>
    <w:multiLevelType w:val="hybridMultilevel"/>
    <w:tmpl w:val="CCAA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A1A"/>
    <w:multiLevelType w:val="hybridMultilevel"/>
    <w:tmpl w:val="FF12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36C31"/>
    <w:multiLevelType w:val="hybridMultilevel"/>
    <w:tmpl w:val="BFAE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B79C1"/>
    <w:multiLevelType w:val="hybridMultilevel"/>
    <w:tmpl w:val="6BFC4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3A"/>
    <w:rsid w:val="00031368"/>
    <w:rsid w:val="00062C12"/>
    <w:rsid w:val="00073B72"/>
    <w:rsid w:val="00080AB2"/>
    <w:rsid w:val="00086A05"/>
    <w:rsid w:val="00117F79"/>
    <w:rsid w:val="00122E0D"/>
    <w:rsid w:val="00174132"/>
    <w:rsid w:val="0018627D"/>
    <w:rsid w:val="00210AD3"/>
    <w:rsid w:val="0022106A"/>
    <w:rsid w:val="00224832"/>
    <w:rsid w:val="0024670A"/>
    <w:rsid w:val="002B07F6"/>
    <w:rsid w:val="002B7AE4"/>
    <w:rsid w:val="002C532B"/>
    <w:rsid w:val="003450AB"/>
    <w:rsid w:val="00360E1B"/>
    <w:rsid w:val="0036101A"/>
    <w:rsid w:val="003616AC"/>
    <w:rsid w:val="00373911"/>
    <w:rsid w:val="00382D1E"/>
    <w:rsid w:val="00382D25"/>
    <w:rsid w:val="003846FD"/>
    <w:rsid w:val="0038508E"/>
    <w:rsid w:val="003D6135"/>
    <w:rsid w:val="003D7253"/>
    <w:rsid w:val="003E0729"/>
    <w:rsid w:val="0040493A"/>
    <w:rsid w:val="0042415B"/>
    <w:rsid w:val="00455777"/>
    <w:rsid w:val="00463BC4"/>
    <w:rsid w:val="004904EB"/>
    <w:rsid w:val="00492F44"/>
    <w:rsid w:val="004C3733"/>
    <w:rsid w:val="004C52A8"/>
    <w:rsid w:val="004C6245"/>
    <w:rsid w:val="004F6A84"/>
    <w:rsid w:val="0051769F"/>
    <w:rsid w:val="00553D90"/>
    <w:rsid w:val="005624FB"/>
    <w:rsid w:val="005702E1"/>
    <w:rsid w:val="0059540A"/>
    <w:rsid w:val="005B1B25"/>
    <w:rsid w:val="005C5307"/>
    <w:rsid w:val="005C618C"/>
    <w:rsid w:val="005E5E06"/>
    <w:rsid w:val="005E6419"/>
    <w:rsid w:val="00655E66"/>
    <w:rsid w:val="006D15EF"/>
    <w:rsid w:val="00701525"/>
    <w:rsid w:val="00707396"/>
    <w:rsid w:val="007201BB"/>
    <w:rsid w:val="00773D9A"/>
    <w:rsid w:val="00781305"/>
    <w:rsid w:val="007955D0"/>
    <w:rsid w:val="007C1C80"/>
    <w:rsid w:val="007C614A"/>
    <w:rsid w:val="007C633B"/>
    <w:rsid w:val="007E0467"/>
    <w:rsid w:val="0082764C"/>
    <w:rsid w:val="0084332D"/>
    <w:rsid w:val="008435CE"/>
    <w:rsid w:val="00857F2B"/>
    <w:rsid w:val="00862A46"/>
    <w:rsid w:val="008772F3"/>
    <w:rsid w:val="00892E3F"/>
    <w:rsid w:val="008B1865"/>
    <w:rsid w:val="008E072D"/>
    <w:rsid w:val="00915FCE"/>
    <w:rsid w:val="00947B70"/>
    <w:rsid w:val="00954AF8"/>
    <w:rsid w:val="0097048E"/>
    <w:rsid w:val="0097159F"/>
    <w:rsid w:val="009C1349"/>
    <w:rsid w:val="009F7E08"/>
    <w:rsid w:val="00A04008"/>
    <w:rsid w:val="00A07389"/>
    <w:rsid w:val="00A11495"/>
    <w:rsid w:val="00A30CD4"/>
    <w:rsid w:val="00A33EB5"/>
    <w:rsid w:val="00A42DC9"/>
    <w:rsid w:val="00A532E2"/>
    <w:rsid w:val="00A71E21"/>
    <w:rsid w:val="00A872F9"/>
    <w:rsid w:val="00A97229"/>
    <w:rsid w:val="00AA506D"/>
    <w:rsid w:val="00AC307B"/>
    <w:rsid w:val="00B10C1B"/>
    <w:rsid w:val="00B150EC"/>
    <w:rsid w:val="00B32D99"/>
    <w:rsid w:val="00B50FCB"/>
    <w:rsid w:val="00B760F2"/>
    <w:rsid w:val="00BA54CC"/>
    <w:rsid w:val="00BB5D25"/>
    <w:rsid w:val="00BB74C6"/>
    <w:rsid w:val="00C30E4D"/>
    <w:rsid w:val="00C71135"/>
    <w:rsid w:val="00C744C5"/>
    <w:rsid w:val="00C97060"/>
    <w:rsid w:val="00CA0B6C"/>
    <w:rsid w:val="00D32959"/>
    <w:rsid w:val="00D43E4D"/>
    <w:rsid w:val="00D61C50"/>
    <w:rsid w:val="00DC73F9"/>
    <w:rsid w:val="00E143E8"/>
    <w:rsid w:val="00E445E9"/>
    <w:rsid w:val="00E70F0C"/>
    <w:rsid w:val="00E87574"/>
    <w:rsid w:val="00E92F50"/>
    <w:rsid w:val="00E948F0"/>
    <w:rsid w:val="00EC130B"/>
    <w:rsid w:val="00F011BA"/>
    <w:rsid w:val="00F06BBA"/>
    <w:rsid w:val="00F232BD"/>
    <w:rsid w:val="00F41149"/>
    <w:rsid w:val="00F417DD"/>
    <w:rsid w:val="00F54CC5"/>
    <w:rsid w:val="00F86BF8"/>
    <w:rsid w:val="00FB3CF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93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073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73B7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73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73B7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3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Title"/>
    <w:basedOn w:val="a"/>
    <w:link w:val="a9"/>
    <w:uiPriority w:val="99"/>
    <w:qFormat/>
    <w:rsid w:val="002C532B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2C532B"/>
    <w:rPr>
      <w:rFonts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2C532B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2C532B"/>
    <w:rPr>
      <w:rFonts w:ascii="Times New Roman" w:hAnsi="Times New Roman" w:cs="Times New Roman"/>
    </w:rPr>
  </w:style>
  <w:style w:type="character" w:customStyle="1" w:styleId="aa">
    <w:name w:val="Гипертекстовая ссылка"/>
    <w:basedOn w:val="a0"/>
    <w:uiPriority w:val="99"/>
    <w:rsid w:val="002C532B"/>
    <w:rPr>
      <w:rFonts w:ascii="Times New Roman" w:hAnsi="Times New Roman" w:cs="Times New Roman"/>
      <w:b/>
      <w:bCs/>
      <w:color w:val="008000"/>
    </w:rPr>
  </w:style>
  <w:style w:type="character" w:customStyle="1" w:styleId="ab">
    <w:name w:val="Цветовое выделение"/>
    <w:uiPriority w:val="99"/>
    <w:rsid w:val="002C532B"/>
    <w:rPr>
      <w:b/>
      <w:color w:val="000080"/>
    </w:rPr>
  </w:style>
  <w:style w:type="paragraph" w:styleId="ac">
    <w:name w:val="Balloon Text"/>
    <w:basedOn w:val="a"/>
    <w:link w:val="ad"/>
    <w:uiPriority w:val="99"/>
    <w:rsid w:val="002467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246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93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073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73B7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73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73B7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3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Title"/>
    <w:basedOn w:val="a"/>
    <w:link w:val="a9"/>
    <w:uiPriority w:val="99"/>
    <w:qFormat/>
    <w:rsid w:val="002C532B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2C532B"/>
    <w:rPr>
      <w:rFonts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2C532B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2C532B"/>
    <w:rPr>
      <w:rFonts w:ascii="Times New Roman" w:hAnsi="Times New Roman" w:cs="Times New Roman"/>
    </w:rPr>
  </w:style>
  <w:style w:type="character" w:customStyle="1" w:styleId="aa">
    <w:name w:val="Гипертекстовая ссылка"/>
    <w:basedOn w:val="a0"/>
    <w:uiPriority w:val="99"/>
    <w:rsid w:val="002C532B"/>
    <w:rPr>
      <w:rFonts w:ascii="Times New Roman" w:hAnsi="Times New Roman" w:cs="Times New Roman"/>
      <w:b/>
      <w:bCs/>
      <w:color w:val="008000"/>
    </w:rPr>
  </w:style>
  <w:style w:type="character" w:customStyle="1" w:styleId="ab">
    <w:name w:val="Цветовое выделение"/>
    <w:uiPriority w:val="99"/>
    <w:rsid w:val="002C532B"/>
    <w:rPr>
      <w:b/>
      <w:color w:val="000080"/>
    </w:rPr>
  </w:style>
  <w:style w:type="paragraph" w:styleId="ac">
    <w:name w:val="Balloon Text"/>
    <w:basedOn w:val="a"/>
    <w:link w:val="ad"/>
    <w:uiPriority w:val="99"/>
    <w:rsid w:val="002467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246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0ABABE-D9AA-419B-A4BC-ACF90024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MoBIL GROUP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creator>admin</dc:creator>
  <cp:lastModifiedBy>Пользователь Windows</cp:lastModifiedBy>
  <cp:revision>2</cp:revision>
  <cp:lastPrinted>2018-12-07T11:53:00Z</cp:lastPrinted>
  <dcterms:created xsi:type="dcterms:W3CDTF">2020-03-12T07:38:00Z</dcterms:created>
  <dcterms:modified xsi:type="dcterms:W3CDTF">2020-03-12T07:38:00Z</dcterms:modified>
</cp:coreProperties>
</file>