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77" w:rsidRDefault="00897E77" w:rsidP="00D4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7449"/>
            <wp:effectExtent l="0" t="0" r="3175" b="0"/>
            <wp:docPr id="1" name="Рисунок 1" descr="C:\Users\Света\Downloads\Положение о приемной комиссии\Приемная 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Положение о приемной комиссии\Приемная комисс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77" w:rsidRDefault="00897E77" w:rsidP="00D4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E77" w:rsidRDefault="00897E77" w:rsidP="00D4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E77" w:rsidRDefault="00897E77" w:rsidP="00D4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E77" w:rsidRDefault="00897E77" w:rsidP="00D4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13BF2" w:rsidRPr="00D41F49" w:rsidRDefault="00213BF2" w:rsidP="00D4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EB0720" w:rsidRPr="00D4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4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13BF2" w:rsidRPr="00D41F49" w:rsidRDefault="00213BF2" w:rsidP="00D4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Приемная комиссии </w:t>
      </w:r>
      <w:r w:rsidR="00EB0720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Одинцовской д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етской музыкальной школы (далее по тексту –</w:t>
      </w:r>
      <w:r w:rsidR="00EB0720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ДМШ) организуется для приема документов от родителей (законных представителей) </w:t>
      </w:r>
      <w:r w:rsidR="00EB0720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зачисления </w:t>
      </w:r>
      <w:r w:rsidR="001B5E74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EB0720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B5E74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ДМШ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задачей приемной комиссии является обеспечение соблюдения прав граждан на образование, установленных Конституцией Российской Федерации, законодательством Российской Федерации, гласности и открытости проведения приема.</w:t>
      </w:r>
    </w:p>
    <w:p w:rsidR="00213BF2" w:rsidRPr="00D41F49" w:rsidRDefault="00213BF2" w:rsidP="00D4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Приемная комиссия в своей работе руководствуется:</w:t>
      </w:r>
    </w:p>
    <w:p w:rsidR="00213BF2" w:rsidRPr="00D41F49" w:rsidRDefault="00213BF2" w:rsidP="00D41F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EB0720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29.12.2012г. №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образовании в Российской Федерации»;</w:t>
      </w:r>
    </w:p>
    <w:p w:rsidR="00213BF2" w:rsidRPr="00D41F49" w:rsidRDefault="00213BF2" w:rsidP="00D41F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приема на обучение по дополнительным предпрофессиональным программам в области искусств, утвержденным приказом Министерства</w:t>
      </w:r>
      <w:r w:rsidR="00EB0720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РФ от 14.08.2014 г. №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1145;</w:t>
      </w:r>
    </w:p>
    <w:p w:rsidR="00213BF2" w:rsidRPr="00D41F49" w:rsidRDefault="00213BF2" w:rsidP="00D41F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приема в ДМШ, которые разрабатываются </w:t>
      </w:r>
      <w:r w:rsidR="001B5E74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школой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 утверждаются </w:t>
      </w:r>
      <w:r w:rsidR="005D7914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МАУДО Одинцовской ДМШ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BF2" w:rsidRPr="00D41F49" w:rsidRDefault="00213BF2" w:rsidP="00D41F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законодательными актами Российской Федерации.</w:t>
      </w:r>
    </w:p>
    <w:p w:rsidR="00213BF2" w:rsidRPr="00D41F49" w:rsidRDefault="00213BF2" w:rsidP="00D4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B5E74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приемной комиссии утверждается приказом директора школы.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приемной комиссии является </w:t>
      </w:r>
      <w:r w:rsidR="00FA6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5D7914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E74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приемной комиссии несет ответственность за соблюдение законодательных актов и нормативных документов, определяет обязанности членов комиссии, утверждает график и расписание работы приемной комиссии,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 В состав приемной комиссии входят:</w:t>
      </w:r>
      <w:r w:rsidR="00053DF2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053DF2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DF2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по УВР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преподаватели  ДМШ, ответственный секретарь. Во время проведения </w:t>
      </w:r>
      <w:r w:rsidR="00053DF2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детей и зачисления в ДМШ лица, включенные в состав приемной комиссии, не могут находиться в отпусках или служебных командировках.</w:t>
      </w:r>
    </w:p>
    <w:p w:rsidR="00213BF2" w:rsidRPr="00D41F49" w:rsidRDefault="00213BF2" w:rsidP="00D4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Состав приемной комиссии ежегодно обновляется.</w:t>
      </w:r>
    </w:p>
    <w:p w:rsidR="00213BF2" w:rsidRPr="00D41F49" w:rsidRDefault="00213BF2" w:rsidP="00D4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2.Организация работы приемной комиссии и делопроизводства</w:t>
      </w:r>
    </w:p>
    <w:p w:rsidR="00213BF2" w:rsidRPr="00D41F49" w:rsidRDefault="00213BF2" w:rsidP="00D4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Работу приемной комиссии, делопроизводство, а также личный прием поступающих и их родителей (законных представителей) организуют  </w:t>
      </w:r>
      <w:r w:rsidR="00EF5B71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EF5B71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B71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УВР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ответственный секретарь приемной комиссии. Организация работы приемной комиссии и делопроизводства должна обеспечить соблюдение прав личности и выполнение требований к приему в ДМШ.</w:t>
      </w:r>
    </w:p>
    <w:p w:rsidR="00213BF2" w:rsidRPr="00D41F49" w:rsidRDefault="00213BF2" w:rsidP="00D4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Работа приемной комиссии оформляется протоколами, которы</w:t>
      </w:r>
      <w:r w:rsidR="001B5E74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подписываются председателем и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секретарем приемной комиссии.</w:t>
      </w:r>
    </w:p>
    <w:p w:rsidR="00213BF2" w:rsidRPr="00D41F49" w:rsidRDefault="00213BF2" w:rsidP="00D4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</w:t>
      </w:r>
      <w:proofErr w:type="gramStart"/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приемной комиссии принимаются в строгом соответствии с действующими актами в области образования субъектов Российской Федерации, Министерства образования и науки Российской Федерации, Министерства культуры Российской Федерации и нормативными документами </w:t>
      </w:r>
      <w:r w:rsidR="00194176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Одинцовской ДМШ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простым большинством голосов (при наличии не менее 2/3 утвержденного состава), в том числе, при возникновении вопросов, не предусмотренных соответствующими документами.</w:t>
      </w:r>
      <w:proofErr w:type="gramEnd"/>
    </w:p>
    <w:p w:rsidR="00213BF2" w:rsidRPr="00D41F49" w:rsidRDefault="00213BF2" w:rsidP="00D4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194176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194176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 и ответственный секретарь приемной комиссии заблаговременно готовят различные информационные материалы, бланки необходимой документации, образцы заполнения документов родителями (законными представителями) поступающих, обеспечивают условия хранения документов.</w:t>
      </w:r>
    </w:p>
    <w:p w:rsidR="00D7776C" w:rsidRPr="00D41F49" w:rsidRDefault="00213BF2" w:rsidP="00D4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Приемная комиссия самостоятельно устанавливает сроки приема документов </w:t>
      </w:r>
      <w:r w:rsidR="00D7776C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15 апреля  по 15 июня текущего года. </w:t>
      </w:r>
    </w:p>
    <w:p w:rsidR="00213BF2" w:rsidRPr="00D41F49" w:rsidRDefault="00213BF2" w:rsidP="00D4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приема документов приемная комиссия определяет:</w:t>
      </w:r>
    </w:p>
    <w:p w:rsidR="00213BF2" w:rsidRPr="00D41F49" w:rsidRDefault="00213BF2" w:rsidP="00D41F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в ДМШ;</w:t>
      </w:r>
    </w:p>
    <w:p w:rsidR="00213BF2" w:rsidRPr="00D41F49" w:rsidRDefault="00213BF2" w:rsidP="00D41F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в ДМШ;</w:t>
      </w:r>
    </w:p>
    <w:p w:rsidR="00213BF2" w:rsidRPr="00D41F49" w:rsidRDefault="00213BF2" w:rsidP="00D41F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дополнительных предпрофессиональных </w:t>
      </w:r>
      <w:r w:rsidR="001B5E74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общеразвивающих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программ</w:t>
      </w:r>
      <w:r w:rsidR="00514D90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музыкального искусства, на </w:t>
      </w:r>
      <w:r w:rsidR="00235183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объявляется прием</w:t>
      </w:r>
      <w:r w:rsidR="00514D90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в соответствии с лицензией;</w:t>
      </w:r>
    </w:p>
    <w:p w:rsidR="00213BF2" w:rsidRPr="00D41F49" w:rsidRDefault="00213BF2" w:rsidP="00D41F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формах проведения </w:t>
      </w:r>
      <w:r w:rsidR="00D7776C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поступающих</w:t>
      </w:r>
      <w:r w:rsidR="00D7776C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предпрофессиональные общеобразовательные программы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BF2" w:rsidRPr="00D41F49" w:rsidRDefault="00213BF2" w:rsidP="00D41F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мест для приема по каждой </w:t>
      </w:r>
      <w:r w:rsidR="00D7776C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за счет бюджетных ассигнований </w:t>
      </w:r>
      <w:r w:rsidR="00FA6B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FA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контрольных цифр муниципального задания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BF2" w:rsidRPr="00D41F49" w:rsidRDefault="00213BF2" w:rsidP="00D41F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мест </w:t>
      </w:r>
      <w:proofErr w:type="gramStart"/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по каждой образовательной</w:t>
      </w:r>
      <w:r w:rsidR="00235183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по договорам об образовании за счет</w:t>
      </w:r>
      <w:proofErr w:type="gramEnd"/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физического и (или) юридического лица;</w:t>
      </w:r>
    </w:p>
    <w:p w:rsidR="00213BF2" w:rsidRPr="00D41F49" w:rsidRDefault="00213BF2" w:rsidP="00D41F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работе комиссий по приему и индивидуальному отбору поступающих, апелляционной комиссии;</w:t>
      </w:r>
    </w:p>
    <w:p w:rsidR="00213BF2" w:rsidRPr="00D41F49" w:rsidRDefault="00213BF2" w:rsidP="00D41F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договора об оказании образовательных услуг за счет средств физического и (или) юридического лица.</w:t>
      </w:r>
    </w:p>
    <w:p w:rsidR="00213BF2" w:rsidRPr="00D41F49" w:rsidRDefault="00213BF2" w:rsidP="00D41F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сроках проведения </w:t>
      </w:r>
      <w:r w:rsidR="00514D90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детей, установленных приемной комиссией самостоятельно в соответствии с Правилами приема в ДМШ и с учетом Порядка приема на обучение по дополнительным предпрофессиональным программам в области искусств, утвержденного приказом Министерства</w:t>
      </w:r>
      <w:r w:rsidR="00235183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="00235183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14.08.2014 г. №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1145;</w:t>
      </w:r>
    </w:p>
    <w:p w:rsidR="00213BF2" w:rsidRPr="00D41F49" w:rsidRDefault="00213BF2" w:rsidP="00D41F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апелляций по результатам отбора детей;</w:t>
      </w:r>
    </w:p>
    <w:p w:rsidR="00213BF2" w:rsidRPr="00D41F49" w:rsidRDefault="00213BF2" w:rsidP="00D41F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зачисления в ДМШ.</w:t>
      </w:r>
    </w:p>
    <w:p w:rsidR="00D7776C" w:rsidRPr="00D41F49" w:rsidRDefault="00213BF2" w:rsidP="00D4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 </w:t>
      </w:r>
      <w:r w:rsid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позднее, чем за 14 календарных дней до начала приема документов на </w:t>
      </w:r>
      <w:proofErr w:type="gramStart"/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</w:t>
      </w:r>
      <w:r w:rsidR="00235183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помещаются на информационном стенде и на официальном сайте </w:t>
      </w:r>
      <w:r w:rsidR="00514D90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</w:t>
      </w:r>
      <w:r w:rsidR="00D7776C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где, кроме того, представлены: Устав ДМШ, лицензия на </w:t>
      </w:r>
      <w:proofErr w:type="gramStart"/>
      <w:r w:rsidR="00D7776C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="00D7776C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по соответствующим программам, Правила приема в ДМШ, иные нормативные документы.</w:t>
      </w:r>
    </w:p>
    <w:p w:rsidR="00213BF2" w:rsidRPr="00D41F49" w:rsidRDefault="00213BF2" w:rsidP="00D4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комиссия предоставляет возможность поступающим ознакомиться с содержанием дополнительных общеобразовательных программ в области музыкального искусства, а также с другими документами, регламентирующими организацию образовательного процесса в ДМШ и работу приемной комиссии.</w:t>
      </w:r>
      <w:proofErr w:type="gramEnd"/>
    </w:p>
    <w:p w:rsidR="00D7776C" w:rsidRPr="00D41F49" w:rsidRDefault="00213BF2" w:rsidP="00D4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о приеме в ДМШ и других необходимых документов регистрируется в специальном журнале.</w:t>
      </w:r>
      <w:r w:rsidR="00514D90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приеме указываются следующие сведения:</w:t>
      </w:r>
    </w:p>
    <w:p w:rsidR="00D7776C" w:rsidRPr="00D41F49" w:rsidRDefault="00D7776C" w:rsidP="00D41F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дополнительной общеразвивающей программы, на которую планируется поступление;</w:t>
      </w:r>
    </w:p>
    <w:p w:rsidR="00D7776C" w:rsidRPr="00D41F49" w:rsidRDefault="00D7776C" w:rsidP="00D41F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 ребенка;</w:t>
      </w:r>
    </w:p>
    <w:p w:rsidR="00D7776C" w:rsidRPr="00D41F49" w:rsidRDefault="00D7776C" w:rsidP="00D41F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ребенка;</w:t>
      </w:r>
    </w:p>
    <w:p w:rsidR="00D7776C" w:rsidRPr="00D41F49" w:rsidRDefault="00D7776C" w:rsidP="00D41F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ребенка;</w:t>
      </w:r>
    </w:p>
    <w:p w:rsidR="00D7776C" w:rsidRPr="00D41F49" w:rsidRDefault="00D7776C" w:rsidP="00D41F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 ребенка;</w:t>
      </w:r>
    </w:p>
    <w:p w:rsidR="00D7776C" w:rsidRPr="00D41F49" w:rsidRDefault="00D7776C" w:rsidP="00D41F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место работы  родителей (законных представителей) ребенка;</w:t>
      </w:r>
    </w:p>
    <w:p w:rsidR="00D7776C" w:rsidRPr="00D41F49" w:rsidRDefault="00D7776C" w:rsidP="00D41F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родителей (законных представителей) ребенка;</w:t>
      </w:r>
    </w:p>
    <w:p w:rsidR="00D7776C" w:rsidRPr="00D41F49" w:rsidRDefault="00D7776C" w:rsidP="00D41F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:rsidR="00D7776C" w:rsidRPr="00D41F49" w:rsidRDefault="00D7776C" w:rsidP="00D41F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гражданстве ребенка,  его  родителей (законных представителей).</w:t>
      </w:r>
    </w:p>
    <w:p w:rsidR="00D7776C" w:rsidRPr="00D41F49" w:rsidRDefault="00213BF2" w:rsidP="00D4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также фиксируется факт ознакомления родителей </w:t>
      </w:r>
      <w:r w:rsidR="00235183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</w:t>
      </w:r>
      <w:r w:rsidR="00D7776C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с уставными документами,</w:t>
      </w:r>
      <w:r w:rsidR="00D7776C" w:rsidRPr="00D41F49">
        <w:rPr>
          <w:rFonts w:ascii="Times New Roman" w:hAnsi="Times New Roman" w:cs="Times New Roman"/>
          <w:sz w:val="28"/>
          <w:szCs w:val="28"/>
        </w:rPr>
        <w:t xml:space="preserve"> локальными актами, общеобразовательными программами Школы,  с правилами подачи апелляции, а также  </w:t>
      </w:r>
      <w:r w:rsidR="00D7776C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родителей (законных представителей) на обработку персональных данных ребенка.</w:t>
      </w:r>
    </w:p>
    <w:p w:rsidR="00213BF2" w:rsidRPr="00D41F49" w:rsidRDefault="00D41F49" w:rsidP="00D4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213BF2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BF2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поступающего заводится личное дело, в котором хранятся все сданные документы и материалы результатов отбора. Личные дела поступающих, по усмотрению ДМШ, могут храниться в ДМШ в течение шести месяцев с момента начала приема документов. Личные дела зачисленных в состав учащихся ДМШ хранятся до окончания ими ДМШ.</w:t>
      </w:r>
    </w:p>
    <w:p w:rsidR="00213BF2" w:rsidRPr="00D41F49" w:rsidRDefault="00213BF2" w:rsidP="00D4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</w:t>
      </w:r>
      <w:r w:rsidR="00235183" w:rsidRPr="00D4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зачисления</w:t>
      </w:r>
    </w:p>
    <w:p w:rsidR="00213BF2" w:rsidRPr="00D41F49" w:rsidRDefault="00213BF2" w:rsidP="00D4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ДМШ</w:t>
      </w:r>
      <w:r w:rsidR="00235183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после завершения </w:t>
      </w:r>
      <w:r w:rsidR="00D41F49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итогам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отбора</w:t>
      </w:r>
      <w:r w:rsidR="00235183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приемной комиссией, но не позднее 20 июня. </w:t>
      </w:r>
    </w:p>
    <w:p w:rsidR="00D7776C" w:rsidRPr="00D41F49" w:rsidRDefault="00213BF2" w:rsidP="00D4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приема в ДШИ являются результаты индивидуального отбора </w:t>
      </w:r>
      <w:proofErr w:type="gramStart"/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предпрофессиональным </w:t>
      </w:r>
      <w:r w:rsidR="00D7776C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программам.</w:t>
      </w:r>
    </w:p>
    <w:p w:rsidR="00213BF2" w:rsidRPr="00D41F49" w:rsidRDefault="00213BF2" w:rsidP="00D4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При наличии мест, оставшихся вакантными после зачисления по результатам индивидуального отбора поступающих, ДМШ</w:t>
      </w:r>
      <w:r w:rsidR="00235183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235183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дополнительный прием детей на </w:t>
      </w:r>
      <w:proofErr w:type="gramStart"/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90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общеобразовательным программам в области музыкального искусства. Зачисление на вакантные места проводится по результатам дополнительного отбора и должно заканчиваться до начала учебного года –</w:t>
      </w:r>
      <w:r w:rsidR="00514D90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FA6B2F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5183" w:rsidRPr="00D41F49" w:rsidRDefault="00213BF2" w:rsidP="00D4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дополнительного приема и зачисления осуществляется в соответствии с ежегодными правилами приема в ДМШ, при</w:t>
      </w:r>
      <w:r w:rsidR="00235183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сроки дополнительного приема детей публикуются на официальном </w:t>
      </w:r>
      <w:r w:rsidR="00514D90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информационном стенде ДМШ. </w:t>
      </w:r>
    </w:p>
    <w:p w:rsidR="00213BF2" w:rsidRPr="00D41F49" w:rsidRDefault="00213BF2" w:rsidP="00D4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На основании решения приемной комиссии </w:t>
      </w:r>
      <w:r w:rsidR="00514D90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</w:t>
      </w:r>
      <w:r w:rsidR="00514D90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приказ</w:t>
      </w:r>
      <w:r w:rsidR="00235183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зачислении поступивших в состав учащихся ДМШ, который</w:t>
      </w:r>
      <w:r w:rsidR="00235183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доводится </w:t>
      </w:r>
      <w:r w:rsid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 w:rsidR="00235183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поступивших.</w:t>
      </w:r>
    </w:p>
    <w:p w:rsidR="00213BF2" w:rsidRPr="00D41F49" w:rsidRDefault="00213BF2" w:rsidP="00D4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Отчетность приемной комиссии</w:t>
      </w:r>
    </w:p>
    <w:p w:rsidR="00213BF2" w:rsidRPr="00D41F49" w:rsidRDefault="00213BF2" w:rsidP="00D4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приема детей в ДМШ обсуждаются на заседании </w:t>
      </w:r>
      <w:r w:rsidR="00514D90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213BF2" w:rsidRPr="00D41F49" w:rsidRDefault="00213BF2" w:rsidP="00D4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качестве отчетных документов при проверке работы приемной комиссии выступают: Правила приема в ДМШ; приказы по утверждению составов приемной комиссии, комиссии по индивидуальному отбору поступающих</w:t>
      </w:r>
      <w:r w:rsidR="00235183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апелляционной комиссии; протоколы заседаний приемной комиссии, журнал регистрации документов поступающих; приказы</w:t>
      </w:r>
      <w:r w:rsidR="00EB0720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90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</w:t>
      </w:r>
      <w:r w:rsidR="00EB0720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зачислении в состав </w:t>
      </w:r>
      <w:r w:rsidR="00D41F49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41F49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ДМШ.</w:t>
      </w:r>
    </w:p>
    <w:p w:rsidR="00213BF2" w:rsidRPr="00D41F49" w:rsidRDefault="00213BF2" w:rsidP="00D4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Приемная комиссия готовит статистические отчеты о приеме в ДМШ по всем дополнительным общеобразовательным программам</w:t>
      </w:r>
      <w:r w:rsidR="00EB0720"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музыкального искусства.</w:t>
      </w:r>
    </w:p>
    <w:p w:rsidR="00C172D3" w:rsidRPr="00213BF2" w:rsidRDefault="00C172D3" w:rsidP="00D41F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72D3" w:rsidRPr="0021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2F9C"/>
    <w:multiLevelType w:val="hybridMultilevel"/>
    <w:tmpl w:val="587E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04B27"/>
    <w:multiLevelType w:val="hybridMultilevel"/>
    <w:tmpl w:val="C344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8394B"/>
    <w:multiLevelType w:val="hybridMultilevel"/>
    <w:tmpl w:val="464A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F2"/>
    <w:rsid w:val="00027942"/>
    <w:rsid w:val="00053DF2"/>
    <w:rsid w:val="0006144F"/>
    <w:rsid w:val="00075D13"/>
    <w:rsid w:val="000C184E"/>
    <w:rsid w:val="00100EF8"/>
    <w:rsid w:val="00120AD7"/>
    <w:rsid w:val="0013276D"/>
    <w:rsid w:val="0014167F"/>
    <w:rsid w:val="0014619D"/>
    <w:rsid w:val="00171FF4"/>
    <w:rsid w:val="001773E1"/>
    <w:rsid w:val="00194176"/>
    <w:rsid w:val="001A0808"/>
    <w:rsid w:val="001A126F"/>
    <w:rsid w:val="001A7FBC"/>
    <w:rsid w:val="001B30AD"/>
    <w:rsid w:val="001B5E74"/>
    <w:rsid w:val="00205D74"/>
    <w:rsid w:val="00211469"/>
    <w:rsid w:val="00213BF2"/>
    <w:rsid w:val="0021469F"/>
    <w:rsid w:val="0021564C"/>
    <w:rsid w:val="00235183"/>
    <w:rsid w:val="002408EF"/>
    <w:rsid w:val="00247B4B"/>
    <w:rsid w:val="00257A71"/>
    <w:rsid w:val="00290211"/>
    <w:rsid w:val="002F3211"/>
    <w:rsid w:val="002F5CF5"/>
    <w:rsid w:val="0030198F"/>
    <w:rsid w:val="00317DB6"/>
    <w:rsid w:val="00323953"/>
    <w:rsid w:val="00334AC0"/>
    <w:rsid w:val="00334E2E"/>
    <w:rsid w:val="00343D7E"/>
    <w:rsid w:val="00352555"/>
    <w:rsid w:val="003621E9"/>
    <w:rsid w:val="00362B50"/>
    <w:rsid w:val="00363877"/>
    <w:rsid w:val="00364AF3"/>
    <w:rsid w:val="00372206"/>
    <w:rsid w:val="00377627"/>
    <w:rsid w:val="00392FD4"/>
    <w:rsid w:val="003D1575"/>
    <w:rsid w:val="003D3FDD"/>
    <w:rsid w:val="003E3218"/>
    <w:rsid w:val="003F2E2B"/>
    <w:rsid w:val="00400C35"/>
    <w:rsid w:val="00402430"/>
    <w:rsid w:val="00447B3F"/>
    <w:rsid w:val="0046081E"/>
    <w:rsid w:val="004713E3"/>
    <w:rsid w:val="004A6CF2"/>
    <w:rsid w:val="004E2AAB"/>
    <w:rsid w:val="00512A27"/>
    <w:rsid w:val="00514D90"/>
    <w:rsid w:val="00545F4B"/>
    <w:rsid w:val="00571E63"/>
    <w:rsid w:val="00577A98"/>
    <w:rsid w:val="00590AFF"/>
    <w:rsid w:val="005B56B0"/>
    <w:rsid w:val="005D7914"/>
    <w:rsid w:val="005F079E"/>
    <w:rsid w:val="005F71BC"/>
    <w:rsid w:val="006465F3"/>
    <w:rsid w:val="00696C2E"/>
    <w:rsid w:val="006B7978"/>
    <w:rsid w:val="006C3559"/>
    <w:rsid w:val="006E4512"/>
    <w:rsid w:val="006F3CFA"/>
    <w:rsid w:val="006F7656"/>
    <w:rsid w:val="00700F34"/>
    <w:rsid w:val="00702A05"/>
    <w:rsid w:val="00724B81"/>
    <w:rsid w:val="00736E1E"/>
    <w:rsid w:val="00757945"/>
    <w:rsid w:val="00771989"/>
    <w:rsid w:val="00796CF0"/>
    <w:rsid w:val="007A314B"/>
    <w:rsid w:val="007B3157"/>
    <w:rsid w:val="007D5F4E"/>
    <w:rsid w:val="007D71E1"/>
    <w:rsid w:val="007E207B"/>
    <w:rsid w:val="00812A9C"/>
    <w:rsid w:val="00820407"/>
    <w:rsid w:val="00822381"/>
    <w:rsid w:val="008237FB"/>
    <w:rsid w:val="008269DC"/>
    <w:rsid w:val="0083313A"/>
    <w:rsid w:val="00834918"/>
    <w:rsid w:val="00857FA6"/>
    <w:rsid w:val="008717A8"/>
    <w:rsid w:val="00874CFF"/>
    <w:rsid w:val="00897E77"/>
    <w:rsid w:val="009049B2"/>
    <w:rsid w:val="00906E63"/>
    <w:rsid w:val="00921C6B"/>
    <w:rsid w:val="009505CE"/>
    <w:rsid w:val="0096010B"/>
    <w:rsid w:val="009A4AED"/>
    <w:rsid w:val="009C1A00"/>
    <w:rsid w:val="009C2FF0"/>
    <w:rsid w:val="00A05416"/>
    <w:rsid w:val="00A168CE"/>
    <w:rsid w:val="00A335C2"/>
    <w:rsid w:val="00A36DB1"/>
    <w:rsid w:val="00A42E79"/>
    <w:rsid w:val="00A44730"/>
    <w:rsid w:val="00A63B34"/>
    <w:rsid w:val="00A769DE"/>
    <w:rsid w:val="00A82889"/>
    <w:rsid w:val="00AB1331"/>
    <w:rsid w:val="00AC0596"/>
    <w:rsid w:val="00AC30F5"/>
    <w:rsid w:val="00B14BF9"/>
    <w:rsid w:val="00B2475F"/>
    <w:rsid w:val="00B41107"/>
    <w:rsid w:val="00B86785"/>
    <w:rsid w:val="00BC44C3"/>
    <w:rsid w:val="00C172D3"/>
    <w:rsid w:val="00C25514"/>
    <w:rsid w:val="00C34A38"/>
    <w:rsid w:val="00C454DC"/>
    <w:rsid w:val="00C556EB"/>
    <w:rsid w:val="00C7591B"/>
    <w:rsid w:val="00C85F45"/>
    <w:rsid w:val="00C90A14"/>
    <w:rsid w:val="00C92A37"/>
    <w:rsid w:val="00CB6AFA"/>
    <w:rsid w:val="00CC08A9"/>
    <w:rsid w:val="00D0603A"/>
    <w:rsid w:val="00D26445"/>
    <w:rsid w:val="00D41F49"/>
    <w:rsid w:val="00D50FC2"/>
    <w:rsid w:val="00D6703B"/>
    <w:rsid w:val="00D7776C"/>
    <w:rsid w:val="00D81ECE"/>
    <w:rsid w:val="00D86CD9"/>
    <w:rsid w:val="00DA1AB0"/>
    <w:rsid w:val="00DC451E"/>
    <w:rsid w:val="00DC4524"/>
    <w:rsid w:val="00E032AA"/>
    <w:rsid w:val="00E069F5"/>
    <w:rsid w:val="00E07904"/>
    <w:rsid w:val="00E21A63"/>
    <w:rsid w:val="00E83C5F"/>
    <w:rsid w:val="00E85797"/>
    <w:rsid w:val="00E93D08"/>
    <w:rsid w:val="00EB0720"/>
    <w:rsid w:val="00ED042D"/>
    <w:rsid w:val="00EF5B71"/>
    <w:rsid w:val="00F32A4D"/>
    <w:rsid w:val="00FA297B"/>
    <w:rsid w:val="00FA5B10"/>
    <w:rsid w:val="00FA6B2F"/>
    <w:rsid w:val="00FA7485"/>
    <w:rsid w:val="00FB28A7"/>
    <w:rsid w:val="00FB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4</cp:revision>
  <dcterms:created xsi:type="dcterms:W3CDTF">2017-05-30T12:34:00Z</dcterms:created>
  <dcterms:modified xsi:type="dcterms:W3CDTF">2020-03-12T06:36:00Z</dcterms:modified>
</cp:coreProperties>
</file>